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A326" w14:textId="77777777" w:rsidR="00D2104C" w:rsidRDefault="00000000">
      <w:pPr>
        <w:pStyle w:val="a4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1FE39923" w14:textId="77777777" w:rsidR="00D2104C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海门区属国企下属子公司公开招聘岗位一览表</w:t>
      </w:r>
    </w:p>
    <w:tbl>
      <w:tblPr>
        <w:tblW w:w="14929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873"/>
        <w:gridCol w:w="747"/>
        <w:gridCol w:w="823"/>
        <w:gridCol w:w="1004"/>
        <w:gridCol w:w="745"/>
        <w:gridCol w:w="936"/>
        <w:gridCol w:w="825"/>
        <w:gridCol w:w="3070"/>
        <w:gridCol w:w="5210"/>
      </w:tblGrid>
      <w:tr w:rsidR="00D2104C" w14:paraId="5A5B45E5" w14:textId="77777777">
        <w:trPr>
          <w:trHeight w:val="9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68D4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集团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609F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所属</w:t>
            </w:r>
          </w:p>
          <w:p w14:paraId="6C8A6090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公司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767D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7F3A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岗位</w:t>
            </w:r>
          </w:p>
          <w:p w14:paraId="1B5A54BC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183B0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年龄</w:t>
            </w:r>
          </w:p>
          <w:p w14:paraId="64D5FD8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要求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B46C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学历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要求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654D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专业</w:t>
            </w:r>
          </w:p>
          <w:p w14:paraId="7271D08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A1CF5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5A49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7260A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D2104C" w14:paraId="015BB287" w14:textId="77777777">
        <w:trPr>
          <w:trHeight w:val="9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5411F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江苏海润城市发展集团有限公司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047C9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南通市东布洲现代服务产业管理有限公司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B7DE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B54A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9241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周岁及以下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8E33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F20D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市场营销、商业管理、经济学、管理学等相关专业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A70D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7EC1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负责制定公司招商战略及年度目标，健全招商管理制度、流程及考核激励机制；</w:t>
            </w:r>
          </w:p>
          <w:p w14:paraId="34479492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负责主导生产性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生活性服务项目开发，推动项目落地，整合政府及机构资源拓展合作；</w:t>
            </w:r>
          </w:p>
          <w:p w14:paraId="391B7271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3.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负责策划并指导各类招商活动，监督执行效率，挖掘重点项目并推动落地；</w:t>
            </w:r>
          </w:p>
          <w:p w14:paraId="6D0224E0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4.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负责开展项目实地调研和深度洽谈，对重点产业持续跟踪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</w:rPr>
              <w:t>判；</w:t>
            </w:r>
          </w:p>
          <w:p w14:paraId="064D9EB0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5.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负责公司内部团队管理，负责统筹公司各科室工作，完成团队各项工作指标。</w:t>
            </w:r>
          </w:p>
          <w:p w14:paraId="6ACD7C68" w14:textId="77777777" w:rsidR="00D2104C" w:rsidRDefault="00D2104C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A401" w14:textId="77777777" w:rsidR="00D2104C" w:rsidRDefault="00000000">
            <w:pPr>
              <w:widowControl/>
              <w:spacing w:line="27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具有八年以上招商引资或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产业投拓经验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，五年以上同等岗位或大型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央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国企、外企等高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管经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验；</w:t>
            </w:r>
          </w:p>
          <w:p w14:paraId="46E2AEE0" w14:textId="77777777" w:rsidR="00D2104C" w:rsidRDefault="00000000">
            <w:pPr>
              <w:widowControl/>
              <w:spacing w:line="270" w:lineRule="exact"/>
              <w:jc w:val="left"/>
              <w:textAlignment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熟悉服务业政策，具备产业规划、项目谈判、资源整合、资本运作的丰富经验，个人主导过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亿元以上招商落地项目的或具有基金从业资格者优先；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拥有现代服务业领域的头部企业关系资源网络，擅长政府与企业资源协调；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备良好的组织领导力，能够统筹负责公司管理及发展，为招商工作指标承担责任；具备良好的执行力、决策力、沟通协调能力和政策解读能力，能承担较大工作压力；具备良好的管理艺术和团队感染力；熟悉商务礼仪，擅长商务交流及谈判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目标导向明确，认真严谨，责任心强，有工作的拼劲与韧劲，服从上级单位工作安排；能适应经常性出差工作；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6.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有如下列情形之一：①近五年主导落地单个项目投资额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亿元以上；②拥有世界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强服务业企业或行业头部企业（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年营收超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百亿）的副总裁以上战略合作资源，可提供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份以上合作意向书；③成功运作产业基金规模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亿元以上，且主导基金投资项目中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个以上实现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IPO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或并购退出（需审计报告）；</w:t>
            </w:r>
            <w:r>
              <w:rPr>
                <w:rFonts w:ascii="Times New Roman" w:eastAsia="微软雅黑" w:hAnsi="Times New Roman" w:cs="微软雅黑" w:hint="eastAsia"/>
                <w:kern w:val="0"/>
                <w:szCs w:val="21"/>
                <w:lang w:bidi="ar"/>
              </w:rPr>
              <w:t>④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获省部级及以上“招商引资突出贡献奖”，或主持的招商模式被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国家发改委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商务部作为典型案例推广），可适当放宽年龄（不超过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周岁）、学历（放宽至大专）要求。</w:t>
            </w:r>
          </w:p>
        </w:tc>
      </w:tr>
      <w:tr w:rsidR="00D2104C" w14:paraId="534C8C6B" w14:textId="77777777">
        <w:trPr>
          <w:trHeight w:val="415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C8EC7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lastRenderedPageBreak/>
              <w:t>江苏海润城市发展集团有限公司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E48CD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南通市东布洲现代服务产业管理有限公司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C3FA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300E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招商</w:t>
            </w:r>
          </w:p>
          <w:p w14:paraId="30524195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专员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952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周岁及以下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C1C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241D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市场营销、工商管理、经济学、金融、贸易类等相关专业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1C43" w14:textId="77777777" w:rsidR="00D2104C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2B3B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负责制定招商计划，开展产业调研，建立并动态管理项目库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;</w:t>
            </w:r>
          </w:p>
          <w:p w14:paraId="5A1937B2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负责邀约接待客商，促成合作意向，提供投资咨询及政策解读服务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;</w:t>
            </w:r>
          </w:p>
          <w:p w14:paraId="147A8986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3.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策划参与招商活动，宣传海门投资环境，提升区域知名度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;</w:t>
            </w:r>
          </w:p>
          <w:p w14:paraId="3BFA95B3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4.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负责协助客商办理审批注册手续，协调解决落地问题，跟踪签约项目进展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;</w:t>
            </w:r>
          </w:p>
          <w:p w14:paraId="174DBA76" w14:textId="77777777" w:rsidR="00D2104C" w:rsidRDefault="00000000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5.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负责统计招商数据，评估项目效益，编制工作报表及总结报告。</w:t>
            </w:r>
          </w:p>
          <w:p w14:paraId="1BF710D1" w14:textId="77777777" w:rsidR="00D2104C" w:rsidRDefault="00D2104C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F47E" w14:textId="77777777" w:rsidR="00D2104C" w:rsidRDefault="00000000">
            <w:pPr>
              <w:widowControl/>
              <w:spacing w:line="270" w:lineRule="exact"/>
              <w:textAlignment w:val="top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具有三年以上招商、投拓、市场营销或企业客户服务经验；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有成功招商案例或客户资源者优先；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具备较强的市场分析与拓展能力、商务谈判能力、客户管理能力；具备较强的项目策划与执行能力；具备基础财务与法律知识；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目标导向，抗压能力强，具备团队协作与学习能力，服从上级单位工作安排；能适应经常性出差工作；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有如下列情形之一：①年度主导落地单个项目投资额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亿元及以上的现代服务业项目（须提供政府备案文件），或累计招商落地项目总规模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亿元以上；②个人资源库中有效企业联系人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家及以上（需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CRM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系统截图），且年度资源转化率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及以上（签约项目数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接触企业数），需同步提供签约项目合同证明），可适当放宽年龄（放宽至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周岁）、从业经验条件（放宽至一年）要求。</w:t>
            </w:r>
          </w:p>
        </w:tc>
      </w:tr>
    </w:tbl>
    <w:p w14:paraId="3AB3CE72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1F03C2A2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6E4E84CF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5549EFBC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107EE6ED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6F6DCD97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6274FC3C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3CFD76AB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62BE5509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3AD12F15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0608194A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7FBEEB7E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5A5D4924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47CBDA65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7286393E" w14:textId="77777777" w:rsidR="00D2104C" w:rsidRDefault="00D2104C">
      <w:pPr>
        <w:autoSpaceDE w:val="0"/>
        <w:autoSpaceDN w:val="0"/>
        <w:snapToGrid w:val="0"/>
        <w:spacing w:line="2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20"/>
        </w:rPr>
      </w:pPr>
    </w:p>
    <w:p w14:paraId="224EF696" w14:textId="77777777" w:rsidR="00D2104C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lastRenderedPageBreak/>
        <w:t>海门区属国企下属子公司公开招聘岗位一览表</w:t>
      </w:r>
    </w:p>
    <w:tbl>
      <w:tblPr>
        <w:tblW w:w="15007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860"/>
        <w:gridCol w:w="770"/>
        <w:gridCol w:w="810"/>
        <w:gridCol w:w="990"/>
        <w:gridCol w:w="822"/>
        <w:gridCol w:w="828"/>
        <w:gridCol w:w="770"/>
        <w:gridCol w:w="710"/>
        <w:gridCol w:w="7648"/>
      </w:tblGrid>
      <w:tr w:rsidR="00D2104C" w14:paraId="6C2B2658" w14:textId="77777777">
        <w:trPr>
          <w:trHeight w:val="58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6A41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2111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所属公司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7BB64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C98D0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岗位名称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F20D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年龄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要求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C3B5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E356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3895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9594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2BDE1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资格条件和说明</w:t>
            </w:r>
          </w:p>
        </w:tc>
      </w:tr>
      <w:tr w:rsidR="00D2104C" w14:paraId="55ED8012" w14:textId="77777777">
        <w:trPr>
          <w:trHeight w:val="2080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6AF45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江苏叠石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桥家纺产业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集团有限公司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D209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南通海叠商务服务有限公司</w:t>
            </w:r>
          </w:p>
          <w:p w14:paraId="764869BE" w14:textId="77777777" w:rsidR="00D2104C" w:rsidRDefault="00D2104C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880C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0F1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副经理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0AA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509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1D0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83C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B11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DD14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年及以上片区开发、投资管理、项目运作经验；熟悉片区开发模式、产业发展相关政策，具有政府部门或企业招商及相关领域行业龙头、商协会等从业经历者优先；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能够独立进行项目信息的开发和渠道开拓，具有良好的逻辑思维和项目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判能力；</w:t>
            </w:r>
          </w:p>
          <w:p w14:paraId="4EEC2FAB" w14:textId="77777777" w:rsidR="00D2104C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3.如有下列情形之一：①近五年主导落地单个项目投资额10亿元的现代服务业项目（须提供政府备案文件），或累计招商落地项目总规模15亿元以上；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成功运作产业基金规模5亿元以上，且主导基金投资项目中1个以上实现IPO或并购退出（需审计报告）；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获省部级及以上“招商引资突出贡献奖”，或主持的招商模式被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国家发改委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/商务部作为典型案例推广），可适当放宽年龄（不超过45周岁）要求。</w:t>
            </w:r>
          </w:p>
        </w:tc>
      </w:tr>
      <w:tr w:rsidR="00D2104C" w14:paraId="3188EEDF" w14:textId="77777777">
        <w:trPr>
          <w:trHeight w:val="3130"/>
          <w:jc w:val="center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572149" w14:textId="77777777" w:rsidR="00D2104C" w:rsidRDefault="00D2104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4B2D5" w14:textId="77777777" w:rsidR="00D2104C" w:rsidRDefault="00D2104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498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AA1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产业招商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28D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91B4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78E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75C7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40E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20E1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取得相应学位；</w:t>
            </w:r>
          </w:p>
          <w:p w14:paraId="5C4649B4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年及以上政府招商引资、产业园区招商工作经验，或在世界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强、央企、金融机构（基金、证券、投行等）及其他大型企业从事市场营销、业务拓展、投融资管理等相关工作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熟悉新能源科技、医疗设备、智能装备等新质生产力行业，具有良好的产业分析、行业研究及洽谈对接能力；具有较强的学习能力和社交能力，项目及渠道开拓能力；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符合下列条件之一的优先：①英语专业具备英语专业八级（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TEM8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）证书；②日语专业具备日语一级（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JLPT N1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）或日语专业八级证书；③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韩语专业具备韩语六级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TOPIK6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）证书；</w:t>
            </w:r>
          </w:p>
          <w:p w14:paraId="0F8662CC" w14:textId="77777777" w:rsidR="00D2104C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如有下列情形之一：①年度主导落地单个项目投资额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亿元及以上的现代服务业项目（须提供政府备案文件），或累计招商落地项目总规模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亿元以上；②个人资源库中有效企业联系人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家及以上（需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CRM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系统截图），且年度资源转化率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及以上（签约项目数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接触企业数）（需同步提供签约项目合同证明），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可适当放宽年龄（不超过40周岁）、从业经验（放宽至两年）要求。</w:t>
            </w:r>
          </w:p>
        </w:tc>
      </w:tr>
      <w:tr w:rsidR="00D2104C" w14:paraId="53495388" w14:textId="77777777">
        <w:trPr>
          <w:trHeight w:val="1938"/>
          <w:jc w:val="center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0B4C7" w14:textId="77777777" w:rsidR="00D2104C" w:rsidRDefault="00D2104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957" w14:textId="77777777" w:rsidR="00D2104C" w:rsidRDefault="00D2104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B2F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B14E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电商专员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D5A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2D9C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728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132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14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6828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取得相应学位；</w:t>
            </w:r>
          </w:p>
          <w:p w14:paraId="0B719090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年及以上淘宝、天猫、京东等知名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传统电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商平台或亚马逊、希音等知名跨境电商平台工作经验，熟悉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传统电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商、跨境电商基本业务，有一定电商基本操作基础；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具有较强的学习能力和社交能力，项目及渠道开拓能力；</w:t>
            </w:r>
          </w:p>
          <w:p w14:paraId="1EC3A979" w14:textId="77777777" w:rsidR="00D2104C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如有下列情形之一：①成功孵化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个及以上产业园入驻品牌，能提供品牌孵化案例报告（同步提供成功孵化入驻相关证明）；②熟悉各级电商扶持政策（如补贴、税收优惠），能提供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个及以上成功申请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政府电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商扶持政策的案例报告（同步提供成功申请的相关证明）；③能提供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家及以上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主流电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商平台（如淘宝、亚马逊）的官方合作资源证明，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可适当放宽年龄（不超过40周岁）、从业经验（放宽至两年）要求。</w:t>
            </w:r>
          </w:p>
        </w:tc>
      </w:tr>
    </w:tbl>
    <w:p w14:paraId="3F167AAC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5C6CF266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5A9C0BB2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2F7980EF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63541F6C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2D4660D4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7FFD82BF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3B8DE282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4D375849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5F42D829" w14:textId="77777777" w:rsidR="00D2104C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lastRenderedPageBreak/>
        <w:t>海门区属国企下属子公司公开招聘岗位一览表</w:t>
      </w:r>
    </w:p>
    <w:tbl>
      <w:tblPr>
        <w:tblW w:w="15141" w:type="dxa"/>
        <w:tblInd w:w="-322" w:type="dxa"/>
        <w:tblLayout w:type="fixed"/>
        <w:tblLook w:val="04A0" w:firstRow="1" w:lastRow="0" w:firstColumn="1" w:lastColumn="0" w:noHBand="0" w:noVBand="1"/>
      </w:tblPr>
      <w:tblGrid>
        <w:gridCol w:w="890"/>
        <w:gridCol w:w="870"/>
        <w:gridCol w:w="750"/>
        <w:gridCol w:w="840"/>
        <w:gridCol w:w="990"/>
        <w:gridCol w:w="810"/>
        <w:gridCol w:w="840"/>
        <w:gridCol w:w="690"/>
        <w:gridCol w:w="750"/>
        <w:gridCol w:w="7711"/>
      </w:tblGrid>
      <w:tr w:rsidR="00D2104C" w14:paraId="06F50171" w14:textId="77777777">
        <w:trPr>
          <w:trHeight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B8F7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714B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126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D02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81F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5302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61394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1299D774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B49F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08ED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56A1E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D2104C" w14:paraId="20A0FD2D" w14:textId="77777777">
        <w:trPr>
          <w:trHeight w:val="300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0380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江苏海奕控股集团有限公司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08DC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南通裕峰商务服务有限公司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C514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5A5E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BAA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EE0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9B8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206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E16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883B" w14:textId="77777777" w:rsidR="00D2104C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年及以上招商引资、产业园区招商及运营工作经验，或在世界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强、国企、金融机构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基金、证券、投行等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年及以上并取得一定成效，其中具备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年及以上团队管理经验；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具备较强的政策分析、产业研究、项目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判能力；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具有良好的组织协调能力和较强的工作责任心；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如有下列情形之一：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①近五年主导落地单个项目投资额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亿元以上；②成功运作产业基金规模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亿元以上，且主导基金投资项目中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个以上实现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IPO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或并购退出（需审计报告）；</w:t>
            </w:r>
            <w:r>
              <w:rPr>
                <w:rFonts w:ascii="Times New Roman" w:eastAsia="仿宋_GB2312" w:hAnsi="Times New Roman" w:cs="仿宋_GB2312"/>
                <w:color w:val="000000" w:themeColor="text1"/>
                <w:kern w:val="0"/>
                <w:szCs w:val="21"/>
                <w:lang w:bidi="ar"/>
              </w:rPr>
              <w:t>③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获省部级及以上“招商引资突出贡献奖”，或主持的招商模式被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国家发改委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商务部作为典型案例推广），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年龄放宽至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周岁，学历放宽至大专。</w:t>
            </w:r>
          </w:p>
        </w:tc>
      </w:tr>
      <w:tr w:rsidR="00D2104C" w14:paraId="082E4E5E" w14:textId="77777777">
        <w:trPr>
          <w:trHeight w:val="3432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7499" w14:textId="77777777" w:rsidR="00D2104C" w:rsidRDefault="00D2104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F5D7" w14:textId="77777777" w:rsidR="00D2104C" w:rsidRDefault="00D2104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DE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F7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C0E5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E629" w14:textId="77777777" w:rsidR="00D2104C" w:rsidRDefault="0000000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8BFD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1B42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B593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B952" w14:textId="77777777" w:rsidR="00D2104C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熟悉招商流程和方法，具有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年及以上招商、金融、载体运营等岗位工作经验并取得一定成效；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具有良好的沟通能力、谈判能力和抗压能力，可适应长期出差；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具备较强的市场分析能力，能够独立进行市场调研和数据分析；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具有良好的写作能力，能够制作招商报告、方案等；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如有下列情形之一：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①年度主导落地单个项目投资额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亿元及以上的现代服务业项目（须提供政府备案文件），或累计招商落地项目总规模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亿元以上；②个人资源库中有效企业联系人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家及以上（需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CRM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系统截图），且年度资源转化率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及以上（签约项目数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接触企业数），需同步提供签约项目合同证明），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年龄放宽至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周岁，学历放宽至大专。</w:t>
            </w:r>
          </w:p>
        </w:tc>
      </w:tr>
    </w:tbl>
    <w:p w14:paraId="73811BE0" w14:textId="77777777" w:rsidR="00D2104C" w:rsidRDefault="00D2104C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3B175544" w14:textId="77777777" w:rsidR="00D2104C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海门区属国企下属子公司公开招聘岗位一览表</w:t>
      </w:r>
    </w:p>
    <w:tbl>
      <w:tblPr>
        <w:tblW w:w="14638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920"/>
        <w:gridCol w:w="770"/>
        <w:gridCol w:w="730"/>
        <w:gridCol w:w="797"/>
        <w:gridCol w:w="780"/>
        <w:gridCol w:w="780"/>
        <w:gridCol w:w="1323"/>
        <w:gridCol w:w="890"/>
        <w:gridCol w:w="845"/>
        <w:gridCol w:w="6803"/>
      </w:tblGrid>
      <w:tr w:rsidR="00D2104C" w14:paraId="2B811E0A" w14:textId="77777777">
        <w:trPr>
          <w:trHeight w:val="61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ED2F8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2F9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所属公司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6FD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AAC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72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A5F5F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9C629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3D61A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9A106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34D81" w14:textId="77777777" w:rsidR="00D2104C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D2104C" w14:paraId="1C84B559" w14:textId="77777777">
        <w:trPr>
          <w:trHeight w:val="30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26C0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江苏东布洲科技园集团有限公司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5D414E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南通东布洲产业招商发展有限公司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F37F6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9E0C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招商副总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2FB7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54F9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B7F7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3A9A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DE72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6D3E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年以上政府招商引资、产业园区招商工作经验，或在世界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强、央企、金融机构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基金、证券、投行等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具备产业分析、行业研究、项目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判、洽谈对接能力；具有重大产业项目招引并成功落户经验；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具有良好的管理经验、统筹能力、较强的组织协调能力和文字表达能力，能牵头策划组织开展重大投资促进活动；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抗压能力强，能适应经常性的出差。</w:t>
            </w:r>
          </w:p>
        </w:tc>
      </w:tr>
      <w:tr w:rsidR="00D2104C" w14:paraId="14F08BD9" w14:textId="77777777">
        <w:trPr>
          <w:trHeight w:val="2556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D84C" w14:textId="77777777" w:rsidR="00D2104C" w:rsidRDefault="00D2104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FA198" w14:textId="77777777" w:rsidR="00D2104C" w:rsidRDefault="00D2104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710B9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4E25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招商经理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991D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C5CD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2243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新一代信息技术、新材料、人工智能、低空经济、新能源技术等相关专业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478B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8C37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0954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年以上产业、招商、载体运营等岗位工作经验，熟悉区域产业发展状况；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具备较强的项目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判能力，能够独立进行项目接待与洽谈，具备良好的商务谈判能力；具有重大产业项目招引并成功落户经验；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能够对外拓展挖掘项目资源；具备统筹组织举办招商活动能力，制作的招商报告、方案能够抓住项目的核心要点；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性格外向，可适应长期出差或驻外招商。</w:t>
            </w:r>
          </w:p>
        </w:tc>
      </w:tr>
      <w:tr w:rsidR="00D2104C" w14:paraId="1F9B3376" w14:textId="77777777">
        <w:trPr>
          <w:trHeight w:val="187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BD60" w14:textId="77777777" w:rsidR="00D2104C" w:rsidRDefault="00D2104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F8E5" w14:textId="77777777" w:rsidR="00D2104C" w:rsidRDefault="00D2104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4E1E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C884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招商专员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2DD9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92A9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130B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新一代信息技术、新材料、人工智能、低空经济、新能源技术等相关专业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68EF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6DCC" w14:textId="77777777" w:rsidR="00D2104C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DDD7" w14:textId="77777777" w:rsidR="00D2104C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年以上产业、招商、载体运营等岗位工作经验，熟悉区域产业发展状况；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具备一定的项目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判能力，善于挖掘项目信息；具有良好的写作能力水平，能够制作招商报告、方案等；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性格外向，可适应长期出差或驻外招商。</w:t>
            </w:r>
          </w:p>
        </w:tc>
      </w:tr>
    </w:tbl>
    <w:p w14:paraId="76891C89" w14:textId="77777777" w:rsidR="00D2104C" w:rsidRDefault="00D2104C" w:rsidP="00DA5994">
      <w:pPr>
        <w:pStyle w:val="a4"/>
        <w:spacing w:line="280" w:lineRule="exact"/>
        <w:rPr>
          <w:rFonts w:ascii="Times New Roman" w:eastAsia="楷体_GB2312" w:hAnsi="Times New Roman"/>
        </w:rPr>
      </w:pPr>
    </w:p>
    <w:sectPr w:rsidR="00D2104C" w:rsidSect="00DA5994">
      <w:headerReference w:type="default" r:id="rId8"/>
      <w:pgSz w:w="16838" w:h="11906" w:orient="landscape"/>
      <w:pgMar w:top="1247" w:right="1304" w:bottom="1247" w:left="1417" w:header="510" w:footer="1474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48EF" w14:textId="77777777" w:rsidR="008E6DBF" w:rsidRDefault="008E6DBF">
      <w:r>
        <w:separator/>
      </w:r>
    </w:p>
  </w:endnote>
  <w:endnote w:type="continuationSeparator" w:id="0">
    <w:p w14:paraId="105B8A0D" w14:textId="77777777" w:rsidR="008E6DBF" w:rsidRDefault="008E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1" w:subsetted="1" w:fontKey="{A7A4B5F8-8D6E-47AC-96D8-437C1823ADE9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2B22E0D-842C-4209-A99D-27C96DF3759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8F85E26D-960C-4C7C-901A-747164EF9E96}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F0B5" w14:textId="77777777" w:rsidR="008E6DBF" w:rsidRDefault="008E6DBF">
      <w:r>
        <w:separator/>
      </w:r>
    </w:p>
  </w:footnote>
  <w:footnote w:type="continuationSeparator" w:id="0">
    <w:p w14:paraId="1FD5E366" w14:textId="77777777" w:rsidR="008E6DBF" w:rsidRDefault="008E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FEA7" w14:textId="77777777" w:rsidR="00D2104C" w:rsidRDefault="00D210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1407EF"/>
    <w:rsid w:val="00231058"/>
    <w:rsid w:val="00283CB8"/>
    <w:rsid w:val="00411998"/>
    <w:rsid w:val="00412A80"/>
    <w:rsid w:val="00430FD4"/>
    <w:rsid w:val="0044538C"/>
    <w:rsid w:val="00462C37"/>
    <w:rsid w:val="005F05C6"/>
    <w:rsid w:val="00690C70"/>
    <w:rsid w:val="0073120D"/>
    <w:rsid w:val="00782577"/>
    <w:rsid w:val="007D44CB"/>
    <w:rsid w:val="008E6DBF"/>
    <w:rsid w:val="009369C9"/>
    <w:rsid w:val="00946E36"/>
    <w:rsid w:val="00A91CC2"/>
    <w:rsid w:val="00C00F61"/>
    <w:rsid w:val="00D2104C"/>
    <w:rsid w:val="00DA5994"/>
    <w:rsid w:val="00DC6E1D"/>
    <w:rsid w:val="00E81238"/>
    <w:rsid w:val="00F4648A"/>
    <w:rsid w:val="010759A0"/>
    <w:rsid w:val="0119556C"/>
    <w:rsid w:val="011B6997"/>
    <w:rsid w:val="01696ECB"/>
    <w:rsid w:val="01727AD4"/>
    <w:rsid w:val="01802E9F"/>
    <w:rsid w:val="01BD35AB"/>
    <w:rsid w:val="01D549C3"/>
    <w:rsid w:val="01DF16BA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2EB4148"/>
    <w:rsid w:val="038B1487"/>
    <w:rsid w:val="03B94037"/>
    <w:rsid w:val="042D74CC"/>
    <w:rsid w:val="04357D70"/>
    <w:rsid w:val="0471347D"/>
    <w:rsid w:val="04EE6171"/>
    <w:rsid w:val="05044D7D"/>
    <w:rsid w:val="05204FD6"/>
    <w:rsid w:val="056D6190"/>
    <w:rsid w:val="05CD1A7C"/>
    <w:rsid w:val="05D67331"/>
    <w:rsid w:val="05D97B0E"/>
    <w:rsid w:val="05F31C91"/>
    <w:rsid w:val="05FA69FC"/>
    <w:rsid w:val="05FB0268"/>
    <w:rsid w:val="061B11E8"/>
    <w:rsid w:val="066A1827"/>
    <w:rsid w:val="069C1ED5"/>
    <w:rsid w:val="06A411DD"/>
    <w:rsid w:val="06BB4C4F"/>
    <w:rsid w:val="06F2528F"/>
    <w:rsid w:val="06F449D1"/>
    <w:rsid w:val="07337D02"/>
    <w:rsid w:val="078A2181"/>
    <w:rsid w:val="079E79DA"/>
    <w:rsid w:val="07B73BF1"/>
    <w:rsid w:val="07F74CA0"/>
    <w:rsid w:val="08055FBA"/>
    <w:rsid w:val="08477B74"/>
    <w:rsid w:val="085D5AE7"/>
    <w:rsid w:val="087D0FED"/>
    <w:rsid w:val="08A54D99"/>
    <w:rsid w:val="08C571E9"/>
    <w:rsid w:val="08CB066E"/>
    <w:rsid w:val="08CD2302"/>
    <w:rsid w:val="08D92E4C"/>
    <w:rsid w:val="08FE6A91"/>
    <w:rsid w:val="09197B6E"/>
    <w:rsid w:val="092B34F0"/>
    <w:rsid w:val="0933384F"/>
    <w:rsid w:val="09C35908"/>
    <w:rsid w:val="09DC2A3C"/>
    <w:rsid w:val="09FC69FF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897D1E"/>
    <w:rsid w:val="0B9730BE"/>
    <w:rsid w:val="0BF4406D"/>
    <w:rsid w:val="0C032986"/>
    <w:rsid w:val="0C125BE3"/>
    <w:rsid w:val="0C2678A5"/>
    <w:rsid w:val="0C5B233E"/>
    <w:rsid w:val="0C7D60A2"/>
    <w:rsid w:val="0C825B1D"/>
    <w:rsid w:val="0C8A56C5"/>
    <w:rsid w:val="0C941D96"/>
    <w:rsid w:val="0D2E7A52"/>
    <w:rsid w:val="0D4903E8"/>
    <w:rsid w:val="0D7F3E0A"/>
    <w:rsid w:val="0DAF30B5"/>
    <w:rsid w:val="0DB13860"/>
    <w:rsid w:val="0DDB1A3D"/>
    <w:rsid w:val="0E410F9B"/>
    <w:rsid w:val="0E735D45"/>
    <w:rsid w:val="0EB761AC"/>
    <w:rsid w:val="0ED42D25"/>
    <w:rsid w:val="0F0321D8"/>
    <w:rsid w:val="0F052A35"/>
    <w:rsid w:val="0F087E2F"/>
    <w:rsid w:val="0F24110D"/>
    <w:rsid w:val="0F5F3F4B"/>
    <w:rsid w:val="0F7652F2"/>
    <w:rsid w:val="0F781459"/>
    <w:rsid w:val="0F8D5AB3"/>
    <w:rsid w:val="0F9841FC"/>
    <w:rsid w:val="0FA67D74"/>
    <w:rsid w:val="0FBF4F9B"/>
    <w:rsid w:val="0FF54858"/>
    <w:rsid w:val="0FFA2145"/>
    <w:rsid w:val="100A31EB"/>
    <w:rsid w:val="100D2142"/>
    <w:rsid w:val="103E1D5B"/>
    <w:rsid w:val="109734DC"/>
    <w:rsid w:val="109E7AA6"/>
    <w:rsid w:val="10D3675D"/>
    <w:rsid w:val="10F34F8A"/>
    <w:rsid w:val="11001706"/>
    <w:rsid w:val="110054FF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BC4093"/>
    <w:rsid w:val="11F14762"/>
    <w:rsid w:val="11F36B75"/>
    <w:rsid w:val="1202325C"/>
    <w:rsid w:val="127378C1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7D09F5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5B4696"/>
    <w:rsid w:val="168A454C"/>
    <w:rsid w:val="16966BFC"/>
    <w:rsid w:val="169C5A2D"/>
    <w:rsid w:val="16E00CBA"/>
    <w:rsid w:val="173C56DA"/>
    <w:rsid w:val="174A5489"/>
    <w:rsid w:val="17885FB1"/>
    <w:rsid w:val="17DF7B71"/>
    <w:rsid w:val="1811682D"/>
    <w:rsid w:val="183D2903"/>
    <w:rsid w:val="187D5919"/>
    <w:rsid w:val="18B75FE1"/>
    <w:rsid w:val="1909257E"/>
    <w:rsid w:val="19726F19"/>
    <w:rsid w:val="19862F56"/>
    <w:rsid w:val="19935AE9"/>
    <w:rsid w:val="1999328D"/>
    <w:rsid w:val="19996930"/>
    <w:rsid w:val="19E73463"/>
    <w:rsid w:val="19F142E2"/>
    <w:rsid w:val="19F416DC"/>
    <w:rsid w:val="19F5758D"/>
    <w:rsid w:val="1A037B71"/>
    <w:rsid w:val="1A341C05"/>
    <w:rsid w:val="1A75281D"/>
    <w:rsid w:val="1A9D434B"/>
    <w:rsid w:val="1AE25E0E"/>
    <w:rsid w:val="1AE778AF"/>
    <w:rsid w:val="1B395F75"/>
    <w:rsid w:val="1B416BA3"/>
    <w:rsid w:val="1B4641B9"/>
    <w:rsid w:val="1B96468D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DF2729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DD5AE8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147CC9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3FF50A3"/>
    <w:rsid w:val="240864B0"/>
    <w:rsid w:val="241B328C"/>
    <w:rsid w:val="24596E1F"/>
    <w:rsid w:val="245B3268"/>
    <w:rsid w:val="24C04FDC"/>
    <w:rsid w:val="24D82326"/>
    <w:rsid w:val="24F102C3"/>
    <w:rsid w:val="25286498"/>
    <w:rsid w:val="254C1D20"/>
    <w:rsid w:val="254C6345"/>
    <w:rsid w:val="25587612"/>
    <w:rsid w:val="25625A09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EA27E4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8C4C82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155C9B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8C5500"/>
    <w:rsid w:val="2B9E594C"/>
    <w:rsid w:val="2BB60C25"/>
    <w:rsid w:val="2C0050D5"/>
    <w:rsid w:val="2C1A4D45"/>
    <w:rsid w:val="2C442EA4"/>
    <w:rsid w:val="2C471B3F"/>
    <w:rsid w:val="2C5222B2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042645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117294"/>
    <w:rsid w:val="336E6EDE"/>
    <w:rsid w:val="33BA13CF"/>
    <w:rsid w:val="33C30645"/>
    <w:rsid w:val="348576A9"/>
    <w:rsid w:val="348F22D5"/>
    <w:rsid w:val="34904FED"/>
    <w:rsid w:val="349A43F9"/>
    <w:rsid w:val="35941F7C"/>
    <w:rsid w:val="359A03AE"/>
    <w:rsid w:val="35C015A6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2559AE"/>
    <w:rsid w:val="39571E2E"/>
    <w:rsid w:val="3A61033D"/>
    <w:rsid w:val="3A63048C"/>
    <w:rsid w:val="3A7B60FF"/>
    <w:rsid w:val="3A9934B1"/>
    <w:rsid w:val="3B0627A5"/>
    <w:rsid w:val="3B253993"/>
    <w:rsid w:val="3B8A7A8A"/>
    <w:rsid w:val="3B8C6144"/>
    <w:rsid w:val="3B92735D"/>
    <w:rsid w:val="3BBE2A26"/>
    <w:rsid w:val="3BFD046C"/>
    <w:rsid w:val="3C064C7A"/>
    <w:rsid w:val="3C217EE7"/>
    <w:rsid w:val="3C951AAB"/>
    <w:rsid w:val="3D3C3A57"/>
    <w:rsid w:val="3D803103"/>
    <w:rsid w:val="3E007F9C"/>
    <w:rsid w:val="3E012496"/>
    <w:rsid w:val="3E886713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0D0E3E"/>
    <w:rsid w:val="414D59F2"/>
    <w:rsid w:val="417C1684"/>
    <w:rsid w:val="41E9571B"/>
    <w:rsid w:val="4243108B"/>
    <w:rsid w:val="425169F1"/>
    <w:rsid w:val="426B4382"/>
    <w:rsid w:val="42703746"/>
    <w:rsid w:val="427D5E63"/>
    <w:rsid w:val="42A15FF5"/>
    <w:rsid w:val="42BD6E4C"/>
    <w:rsid w:val="42D812EB"/>
    <w:rsid w:val="42F037D1"/>
    <w:rsid w:val="42F8776E"/>
    <w:rsid w:val="43443448"/>
    <w:rsid w:val="436960DA"/>
    <w:rsid w:val="43A713E9"/>
    <w:rsid w:val="43B5750E"/>
    <w:rsid w:val="43B81CDA"/>
    <w:rsid w:val="43C475A6"/>
    <w:rsid w:val="44056314"/>
    <w:rsid w:val="44613C8E"/>
    <w:rsid w:val="44C712C0"/>
    <w:rsid w:val="45101210"/>
    <w:rsid w:val="451F3201"/>
    <w:rsid w:val="455F0974"/>
    <w:rsid w:val="45941E41"/>
    <w:rsid w:val="45AF0A29"/>
    <w:rsid w:val="45DA0487"/>
    <w:rsid w:val="45DC4A98"/>
    <w:rsid w:val="45EC7588"/>
    <w:rsid w:val="4614088C"/>
    <w:rsid w:val="4654337F"/>
    <w:rsid w:val="465515D1"/>
    <w:rsid w:val="467D6E7E"/>
    <w:rsid w:val="468679DC"/>
    <w:rsid w:val="46E27993"/>
    <w:rsid w:val="473D3E13"/>
    <w:rsid w:val="478032E1"/>
    <w:rsid w:val="4799373F"/>
    <w:rsid w:val="47A74F0C"/>
    <w:rsid w:val="47F17064"/>
    <w:rsid w:val="48376AB4"/>
    <w:rsid w:val="4848423F"/>
    <w:rsid w:val="484E277B"/>
    <w:rsid w:val="48683EAF"/>
    <w:rsid w:val="488A20AB"/>
    <w:rsid w:val="48CC18F2"/>
    <w:rsid w:val="48DC18E9"/>
    <w:rsid w:val="48DE4CD2"/>
    <w:rsid w:val="490431AA"/>
    <w:rsid w:val="491237A9"/>
    <w:rsid w:val="494F67AB"/>
    <w:rsid w:val="498703ED"/>
    <w:rsid w:val="49877A69"/>
    <w:rsid w:val="4A5453DF"/>
    <w:rsid w:val="4A610304"/>
    <w:rsid w:val="4A6C6EE9"/>
    <w:rsid w:val="4A7F5F45"/>
    <w:rsid w:val="4A860620"/>
    <w:rsid w:val="4ABA40F8"/>
    <w:rsid w:val="4AD906B0"/>
    <w:rsid w:val="4B215F25"/>
    <w:rsid w:val="4B9227A6"/>
    <w:rsid w:val="4C162F74"/>
    <w:rsid w:val="4C374F23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B37F12"/>
    <w:rsid w:val="4DC76AD0"/>
    <w:rsid w:val="4DD21759"/>
    <w:rsid w:val="4DFF0074"/>
    <w:rsid w:val="4E151180"/>
    <w:rsid w:val="4E1B3100"/>
    <w:rsid w:val="4E483FCD"/>
    <w:rsid w:val="4E807407"/>
    <w:rsid w:val="4EA27D94"/>
    <w:rsid w:val="4EAF3848"/>
    <w:rsid w:val="4F506DD9"/>
    <w:rsid w:val="4F7A19C2"/>
    <w:rsid w:val="4F7D5E60"/>
    <w:rsid w:val="4FB43C8E"/>
    <w:rsid w:val="4FB91141"/>
    <w:rsid w:val="50412BC6"/>
    <w:rsid w:val="504771A6"/>
    <w:rsid w:val="504A7352"/>
    <w:rsid w:val="50890DFC"/>
    <w:rsid w:val="50A36D5F"/>
    <w:rsid w:val="50C80BF1"/>
    <w:rsid w:val="50E323B3"/>
    <w:rsid w:val="51151188"/>
    <w:rsid w:val="513F7105"/>
    <w:rsid w:val="51497F84"/>
    <w:rsid w:val="516A1CA8"/>
    <w:rsid w:val="51B41622"/>
    <w:rsid w:val="51CF7F2C"/>
    <w:rsid w:val="520B348B"/>
    <w:rsid w:val="524E5126"/>
    <w:rsid w:val="525210BA"/>
    <w:rsid w:val="52624EE7"/>
    <w:rsid w:val="527223A2"/>
    <w:rsid w:val="52BA233C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2222BA"/>
    <w:rsid w:val="552A59D6"/>
    <w:rsid w:val="553779FB"/>
    <w:rsid w:val="55C645F4"/>
    <w:rsid w:val="55E93DFC"/>
    <w:rsid w:val="55FF50B5"/>
    <w:rsid w:val="56010E2D"/>
    <w:rsid w:val="563606E3"/>
    <w:rsid w:val="56462CE4"/>
    <w:rsid w:val="56486A5C"/>
    <w:rsid w:val="56554CD5"/>
    <w:rsid w:val="56853574"/>
    <w:rsid w:val="568B464C"/>
    <w:rsid w:val="56A72050"/>
    <w:rsid w:val="56B56543"/>
    <w:rsid w:val="56C105BC"/>
    <w:rsid w:val="56C247E5"/>
    <w:rsid w:val="56D93B58"/>
    <w:rsid w:val="57000B89"/>
    <w:rsid w:val="57261AA5"/>
    <w:rsid w:val="572B1EDA"/>
    <w:rsid w:val="5737087F"/>
    <w:rsid w:val="573C40E7"/>
    <w:rsid w:val="577726CE"/>
    <w:rsid w:val="577D4204"/>
    <w:rsid w:val="57AF6667"/>
    <w:rsid w:val="580E5A83"/>
    <w:rsid w:val="58403763"/>
    <w:rsid w:val="584C43B2"/>
    <w:rsid w:val="58A92A60"/>
    <w:rsid w:val="58F06F37"/>
    <w:rsid w:val="59716FA4"/>
    <w:rsid w:val="59C219D9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760F83"/>
    <w:rsid w:val="5B8404C5"/>
    <w:rsid w:val="5B972985"/>
    <w:rsid w:val="5C1473BB"/>
    <w:rsid w:val="5C3A6E47"/>
    <w:rsid w:val="5C58551F"/>
    <w:rsid w:val="5C935B54"/>
    <w:rsid w:val="5CB339BC"/>
    <w:rsid w:val="5D6121B1"/>
    <w:rsid w:val="5D8D11F8"/>
    <w:rsid w:val="5DD706A8"/>
    <w:rsid w:val="5E541D16"/>
    <w:rsid w:val="5E8D218E"/>
    <w:rsid w:val="5EA71D28"/>
    <w:rsid w:val="5EB617B3"/>
    <w:rsid w:val="5EC24251"/>
    <w:rsid w:val="5ED747F4"/>
    <w:rsid w:val="5F181E1F"/>
    <w:rsid w:val="5F857F89"/>
    <w:rsid w:val="5FD815C3"/>
    <w:rsid w:val="5FE64BF0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2F287E"/>
    <w:rsid w:val="62306F99"/>
    <w:rsid w:val="623968A2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B95C33"/>
    <w:rsid w:val="65CD06BF"/>
    <w:rsid w:val="66074FB9"/>
    <w:rsid w:val="661F7EC5"/>
    <w:rsid w:val="66950FFF"/>
    <w:rsid w:val="66991F66"/>
    <w:rsid w:val="66C24A4B"/>
    <w:rsid w:val="66E32002"/>
    <w:rsid w:val="66F15643"/>
    <w:rsid w:val="67050051"/>
    <w:rsid w:val="671C4114"/>
    <w:rsid w:val="67515F5A"/>
    <w:rsid w:val="67520FCB"/>
    <w:rsid w:val="67717763"/>
    <w:rsid w:val="67B11F87"/>
    <w:rsid w:val="67BC2E06"/>
    <w:rsid w:val="67E135BC"/>
    <w:rsid w:val="67F500C6"/>
    <w:rsid w:val="68190258"/>
    <w:rsid w:val="688B4E92"/>
    <w:rsid w:val="68A67178"/>
    <w:rsid w:val="68A95BA5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255850"/>
    <w:rsid w:val="6A7A0D56"/>
    <w:rsid w:val="6AAD2EDA"/>
    <w:rsid w:val="6AAD6A36"/>
    <w:rsid w:val="6AE174D8"/>
    <w:rsid w:val="6B1C5DDE"/>
    <w:rsid w:val="6B431148"/>
    <w:rsid w:val="6B6C3744"/>
    <w:rsid w:val="6B950E0D"/>
    <w:rsid w:val="6BB34291"/>
    <w:rsid w:val="6BEC3DC4"/>
    <w:rsid w:val="6C0670BA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121204"/>
    <w:rsid w:val="6D2C27DC"/>
    <w:rsid w:val="6D344536"/>
    <w:rsid w:val="6D99668B"/>
    <w:rsid w:val="6DA34120"/>
    <w:rsid w:val="6DAC56CB"/>
    <w:rsid w:val="6DCE5641"/>
    <w:rsid w:val="6DE210EC"/>
    <w:rsid w:val="6DFE3435"/>
    <w:rsid w:val="6E313E22"/>
    <w:rsid w:val="6E6733A0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511175"/>
    <w:rsid w:val="716167CC"/>
    <w:rsid w:val="716D1502"/>
    <w:rsid w:val="71775FF0"/>
    <w:rsid w:val="71C51684"/>
    <w:rsid w:val="71C93F80"/>
    <w:rsid w:val="71D75B41"/>
    <w:rsid w:val="7251239D"/>
    <w:rsid w:val="72D64223"/>
    <w:rsid w:val="73006EAC"/>
    <w:rsid w:val="73061B59"/>
    <w:rsid w:val="731E3BC5"/>
    <w:rsid w:val="733756F0"/>
    <w:rsid w:val="737F73DD"/>
    <w:rsid w:val="73C71690"/>
    <w:rsid w:val="73EF00BB"/>
    <w:rsid w:val="73F90F3E"/>
    <w:rsid w:val="74105A7B"/>
    <w:rsid w:val="741C5BE3"/>
    <w:rsid w:val="74235FBB"/>
    <w:rsid w:val="74441C24"/>
    <w:rsid w:val="744806EF"/>
    <w:rsid w:val="74687E72"/>
    <w:rsid w:val="747405C4"/>
    <w:rsid w:val="74AE7F7A"/>
    <w:rsid w:val="74CE23CA"/>
    <w:rsid w:val="74E803E9"/>
    <w:rsid w:val="75027408"/>
    <w:rsid w:val="7541401E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7DF621A"/>
    <w:rsid w:val="78623556"/>
    <w:rsid w:val="78670AD8"/>
    <w:rsid w:val="787B678C"/>
    <w:rsid w:val="78A0407E"/>
    <w:rsid w:val="78F57853"/>
    <w:rsid w:val="790652E9"/>
    <w:rsid w:val="7908404B"/>
    <w:rsid w:val="791A0D61"/>
    <w:rsid w:val="79515378"/>
    <w:rsid w:val="795C00B2"/>
    <w:rsid w:val="797C0647"/>
    <w:rsid w:val="798534E2"/>
    <w:rsid w:val="799040F2"/>
    <w:rsid w:val="79A33E26"/>
    <w:rsid w:val="79D96197"/>
    <w:rsid w:val="79DA3B77"/>
    <w:rsid w:val="79DA711C"/>
    <w:rsid w:val="79E33C60"/>
    <w:rsid w:val="79F349E5"/>
    <w:rsid w:val="7A444A03"/>
    <w:rsid w:val="7A4D05AB"/>
    <w:rsid w:val="7AA97818"/>
    <w:rsid w:val="7ABD5BC0"/>
    <w:rsid w:val="7AC93F4B"/>
    <w:rsid w:val="7ACD6C80"/>
    <w:rsid w:val="7AD41DBD"/>
    <w:rsid w:val="7ADD25C3"/>
    <w:rsid w:val="7B022DCE"/>
    <w:rsid w:val="7B130F22"/>
    <w:rsid w:val="7B242D44"/>
    <w:rsid w:val="7B30077D"/>
    <w:rsid w:val="7B99683B"/>
    <w:rsid w:val="7BA07D43"/>
    <w:rsid w:val="7BD42F01"/>
    <w:rsid w:val="7BD77F2B"/>
    <w:rsid w:val="7BE93076"/>
    <w:rsid w:val="7BED4431"/>
    <w:rsid w:val="7BED75DA"/>
    <w:rsid w:val="7BF15AF4"/>
    <w:rsid w:val="7BF15F26"/>
    <w:rsid w:val="7C2604B6"/>
    <w:rsid w:val="7CDB0023"/>
    <w:rsid w:val="7D736BF4"/>
    <w:rsid w:val="7DBF4FA6"/>
    <w:rsid w:val="7DE40569"/>
    <w:rsid w:val="7E3E411D"/>
    <w:rsid w:val="7E437985"/>
    <w:rsid w:val="7E5A082B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D767C"/>
  <w15:docId w15:val="{E6AFF40F-FFB6-4888-8804-63659D0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51BF9-E1D7-426F-A5CE-D2D5C987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2676</Words>
  <Characters>2784</Characters>
  <Application>Microsoft Office Word</Application>
  <DocSecurity>0</DocSecurity>
  <Lines>278</Lines>
  <Paragraphs>181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2</cp:revision>
  <cp:lastPrinted>2025-07-18T09:16:00Z</cp:lastPrinted>
  <dcterms:created xsi:type="dcterms:W3CDTF">2025-07-22T06:16:00Z</dcterms:created>
  <dcterms:modified xsi:type="dcterms:W3CDTF">2025-07-22T06:16:00Z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EB7EBBC074D5487B9E321F881299CEA1_13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