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E" w:rsidRPr="00BD2A40" w:rsidRDefault="00797ABE" w:rsidP="00797ABE">
      <w:pPr>
        <w:widowControl/>
        <w:spacing w:before="100" w:beforeAutospacing="1" w:after="100" w:afterAutospacing="1"/>
        <w:ind w:firstLine="64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D2A4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拟聘用人员公示名单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2665"/>
        <w:gridCol w:w="2131"/>
      </w:tblGrid>
      <w:tr w:rsidR="00797ABE" w:rsidRPr="00BD2A40" w:rsidTr="000D4762">
        <w:trPr>
          <w:trHeight w:val="552"/>
          <w:jc w:val="center"/>
        </w:trPr>
        <w:tc>
          <w:tcPr>
            <w:tcW w:w="159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665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招聘岗位</w:t>
            </w:r>
          </w:p>
        </w:tc>
        <w:tc>
          <w:tcPr>
            <w:tcW w:w="2131" w:type="dxa"/>
            <w:vAlign w:val="center"/>
          </w:tcPr>
          <w:p w:rsidR="00797ABE" w:rsidRPr="00BD2A40" w:rsidRDefault="00797ABE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Pr="00BD2A40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2A4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665" w:type="dxa"/>
            <w:vMerge w:val="restart"/>
            <w:vAlign w:val="center"/>
          </w:tcPr>
          <w:p w:rsidR="007C5CE3" w:rsidRPr="00BD2A40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广告设计</w:t>
            </w:r>
          </w:p>
        </w:tc>
        <w:tc>
          <w:tcPr>
            <w:tcW w:w="2131" w:type="dxa"/>
            <w:vAlign w:val="center"/>
          </w:tcPr>
          <w:p w:rsidR="007C5CE3" w:rsidRPr="000D4762" w:rsidRDefault="007C5C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阙宇杰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Pr="00BD2A40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665" w:type="dxa"/>
            <w:vMerge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C5CE3" w:rsidRPr="000D4762" w:rsidRDefault="007C5CE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蒋倩倩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665" w:type="dxa"/>
            <w:vMerge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王山川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665" w:type="dxa"/>
            <w:vMerge w:val="restart"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C5CE3">
              <w:rPr>
                <w:rFonts w:asciiTheme="minorEastAsia" w:hAnsiTheme="minorEastAsia" w:hint="eastAsia"/>
                <w:sz w:val="28"/>
                <w:szCs w:val="28"/>
              </w:rPr>
              <w:t>园林养护管理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倪彬侯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665" w:type="dxa"/>
            <w:vMerge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段国辉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665" w:type="dxa"/>
            <w:vMerge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陈小亮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665" w:type="dxa"/>
            <w:vAlign w:val="center"/>
          </w:tcPr>
          <w:p w:rsidR="007C5CE3" w:rsidRPr="00216D16" w:rsidRDefault="007C5CE3" w:rsidP="002A3AA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土建工程师</w:t>
            </w: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沙锋锋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665" w:type="dxa"/>
            <w:vMerge w:val="restart"/>
            <w:vAlign w:val="center"/>
          </w:tcPr>
          <w:p w:rsidR="007C5CE3" w:rsidRDefault="007C5CE3" w:rsidP="007C5C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财务</w:t>
            </w: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袁铁钧</w:t>
            </w:r>
          </w:p>
        </w:tc>
      </w:tr>
      <w:tr w:rsidR="007C5CE3" w:rsidRPr="00BD2A40" w:rsidTr="000D4762">
        <w:trPr>
          <w:trHeight w:val="561"/>
          <w:jc w:val="center"/>
        </w:trPr>
        <w:tc>
          <w:tcPr>
            <w:tcW w:w="1595" w:type="dxa"/>
            <w:vAlign w:val="center"/>
          </w:tcPr>
          <w:p w:rsidR="007C5CE3" w:rsidRDefault="007C5CE3" w:rsidP="002A3AA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665" w:type="dxa"/>
            <w:vMerge/>
            <w:vAlign w:val="center"/>
          </w:tcPr>
          <w:p w:rsidR="007C5CE3" w:rsidRDefault="007C5CE3" w:rsidP="007C5C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C5CE3" w:rsidRDefault="007C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宋天添</w:t>
            </w:r>
          </w:p>
        </w:tc>
      </w:tr>
    </w:tbl>
    <w:p w:rsidR="005C78D6" w:rsidRDefault="005C78D6"/>
    <w:sectPr w:rsidR="005C78D6" w:rsidSect="005C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53" w:rsidRDefault="008A1653" w:rsidP="000D4762">
      <w:r>
        <w:separator/>
      </w:r>
    </w:p>
  </w:endnote>
  <w:endnote w:type="continuationSeparator" w:id="1">
    <w:p w:rsidR="008A1653" w:rsidRDefault="008A1653" w:rsidP="000D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53" w:rsidRDefault="008A1653" w:rsidP="000D4762">
      <w:r>
        <w:separator/>
      </w:r>
    </w:p>
  </w:footnote>
  <w:footnote w:type="continuationSeparator" w:id="1">
    <w:p w:rsidR="008A1653" w:rsidRDefault="008A1653" w:rsidP="000D4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ABE"/>
    <w:rsid w:val="00005992"/>
    <w:rsid w:val="000D4762"/>
    <w:rsid w:val="005C78D6"/>
    <w:rsid w:val="0076351F"/>
    <w:rsid w:val="00797ABE"/>
    <w:rsid w:val="007C5CE3"/>
    <w:rsid w:val="007D2153"/>
    <w:rsid w:val="00887091"/>
    <w:rsid w:val="008A1653"/>
    <w:rsid w:val="00C31228"/>
    <w:rsid w:val="00E9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7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2019-06-12T02:51:00Z</dcterms:created>
  <dcterms:modified xsi:type="dcterms:W3CDTF">2019-07-18T09:45:00Z</dcterms:modified>
</cp:coreProperties>
</file>